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4FB7" w14:textId="77777777" w:rsidR="00433F4A" w:rsidRDefault="00AC09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采购公告</w:t>
      </w:r>
    </w:p>
    <w:tbl>
      <w:tblPr>
        <w:tblStyle w:val="a9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7513"/>
      </w:tblGrid>
      <w:tr w:rsidR="00433F4A" w14:paraId="38570109" w14:textId="77777777" w:rsidTr="001863D0">
        <w:trPr>
          <w:jc w:val="center"/>
        </w:trPr>
        <w:tc>
          <w:tcPr>
            <w:tcW w:w="2405" w:type="dxa"/>
          </w:tcPr>
          <w:p w14:paraId="644348B3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3" w:type="dxa"/>
          </w:tcPr>
          <w:p w14:paraId="0217AE54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2026年度废弃物委托处置</w:t>
            </w:r>
          </w:p>
        </w:tc>
      </w:tr>
      <w:tr w:rsidR="00433F4A" w14:paraId="094F5BF0" w14:textId="77777777" w:rsidTr="001863D0">
        <w:trPr>
          <w:jc w:val="center"/>
        </w:trPr>
        <w:tc>
          <w:tcPr>
            <w:tcW w:w="2405" w:type="dxa"/>
          </w:tcPr>
          <w:p w14:paraId="35F01857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513" w:type="dxa"/>
          </w:tcPr>
          <w:p w14:paraId="73E796C3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33F4A" w14:paraId="6A006F43" w14:textId="77777777" w:rsidTr="001863D0">
        <w:trPr>
          <w:trHeight w:val="1077"/>
          <w:jc w:val="center"/>
        </w:trPr>
        <w:tc>
          <w:tcPr>
            <w:tcW w:w="2405" w:type="dxa"/>
          </w:tcPr>
          <w:p w14:paraId="5B7D9B1E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7513" w:type="dxa"/>
          </w:tcPr>
          <w:p w14:paraId="02AC0AB4" w14:textId="77777777" w:rsidR="00433F4A" w:rsidRDefault="00AC09BD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对采购人生产过程中产生的危险废弃物及一般固废进行处置（详见第二页清单）</w:t>
            </w:r>
          </w:p>
        </w:tc>
      </w:tr>
      <w:tr w:rsidR="00433F4A" w14:paraId="0CE8E24B" w14:textId="77777777" w:rsidTr="001863D0">
        <w:trPr>
          <w:trHeight w:val="952"/>
          <w:jc w:val="center"/>
        </w:trPr>
        <w:tc>
          <w:tcPr>
            <w:tcW w:w="2405" w:type="dxa"/>
          </w:tcPr>
          <w:p w14:paraId="64EE6651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服务地点</w:t>
            </w:r>
          </w:p>
        </w:tc>
        <w:tc>
          <w:tcPr>
            <w:tcW w:w="7513" w:type="dxa"/>
          </w:tcPr>
          <w:p w14:paraId="33456BCC" w14:textId="77777777" w:rsidR="00433F4A" w:rsidRDefault="00AC09BD" w:rsidP="001863D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嘉兴市秀洲区百乐路256号，嘉兴市南湖区亚中路588号，</w:t>
            </w:r>
          </w:p>
          <w:p w14:paraId="6EEBB416" w14:textId="77777777" w:rsidR="00433F4A" w:rsidRDefault="00AC09BD" w:rsidP="001863D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嘉兴市南湖区东风路1888号，嘉兴市南湖区东风路1789号</w:t>
            </w:r>
          </w:p>
        </w:tc>
      </w:tr>
      <w:tr w:rsidR="00433F4A" w14:paraId="3CFA3E8C" w14:textId="77777777" w:rsidTr="001863D0">
        <w:trPr>
          <w:jc w:val="center"/>
        </w:trPr>
        <w:tc>
          <w:tcPr>
            <w:tcW w:w="2405" w:type="dxa"/>
          </w:tcPr>
          <w:p w14:paraId="7832E59A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报名截止</w:t>
            </w:r>
          </w:p>
        </w:tc>
        <w:tc>
          <w:tcPr>
            <w:tcW w:w="7513" w:type="dxa"/>
          </w:tcPr>
          <w:p w14:paraId="766D8A23" w14:textId="13FBE37D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2025年11月</w:t>
            </w:r>
            <w:r w:rsidR="000B4EA9"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B4EA9">
              <w:rPr>
                <w:rFonts w:hint="eastAsia"/>
                <w:sz w:val="24"/>
                <w:szCs w:val="24"/>
              </w:rPr>
              <w:t>1</w:t>
            </w:r>
            <w:r w:rsidR="000B4EA9">
              <w:rPr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:00</w:t>
            </w:r>
          </w:p>
        </w:tc>
      </w:tr>
      <w:tr w:rsidR="00433F4A" w14:paraId="28A470C9" w14:textId="77777777" w:rsidTr="001863D0">
        <w:trPr>
          <w:trHeight w:val="8174"/>
          <w:jc w:val="center"/>
        </w:trPr>
        <w:tc>
          <w:tcPr>
            <w:tcW w:w="2405" w:type="dxa"/>
          </w:tcPr>
          <w:p w14:paraId="61B9FE2D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报名资料及报名方式</w:t>
            </w:r>
          </w:p>
        </w:tc>
        <w:tc>
          <w:tcPr>
            <w:tcW w:w="7513" w:type="dxa"/>
          </w:tcPr>
          <w:p w14:paraId="35D5F7CC" w14:textId="77777777" w:rsidR="003850EF" w:rsidRDefault="00AC09BD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报名供应商实缴资本须不为0。</w:t>
            </w:r>
          </w:p>
          <w:p w14:paraId="404F8042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sz w:val="24"/>
                <w:szCs w:val="24"/>
              </w:rPr>
              <w:t>1、服务单位报名时必须提供本单位相关资质：</w:t>
            </w:r>
          </w:p>
          <w:p w14:paraId="44F83D5E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1）营业执照副本复印件；</w:t>
            </w:r>
          </w:p>
          <w:p w14:paraId="02570D61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2）单位或法定代表人授权书（原件）；</w:t>
            </w:r>
          </w:p>
          <w:p w14:paraId="60A8E7A0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3）法定代表人身份证复印件（正反）；</w:t>
            </w:r>
          </w:p>
          <w:p w14:paraId="4ACAD778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4）被授权代表身份证复印件（正反）；</w:t>
            </w:r>
          </w:p>
          <w:p w14:paraId="62B8E81D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sz w:val="24"/>
                <w:szCs w:val="24"/>
              </w:rPr>
              <w:t>2、服务单位报名时必须提供实际处置、运输单位的相关资质：</w:t>
            </w:r>
          </w:p>
          <w:p w14:paraId="6AAD9259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1）经年检合格危险废弃物处置单位的经营许可证（正、副本）、营业执照副本复印件，其中处置的废物代码必须与经营许可相符合；</w:t>
            </w:r>
          </w:p>
          <w:p w14:paraId="1FD45D2A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2）处置单位相关资质证书复印件；</w:t>
            </w:r>
          </w:p>
          <w:p w14:paraId="3106DF43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 xml:space="preserve">3）处置单位或法定代表人授权书（原件）； </w:t>
            </w:r>
          </w:p>
          <w:p w14:paraId="6FAFE05C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4）处置单位法定代表人身份证复印件（正反）；</w:t>
            </w:r>
          </w:p>
          <w:p w14:paraId="493F0D27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5）被授权代表身份证复印件（正反）；</w:t>
            </w:r>
          </w:p>
          <w:p w14:paraId="12E86205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6）相应废弃物运输资质的经营许可证复印件；</w:t>
            </w:r>
          </w:p>
          <w:p w14:paraId="78050CEA" w14:textId="77777777" w:rsidR="003850EF" w:rsidRP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7）如果运输单位单独报价，必须提供运输单位授权书；</w:t>
            </w:r>
          </w:p>
          <w:p w14:paraId="6EE004B8" w14:textId="74CD6890" w:rsidR="003850EF" w:rsidRDefault="003850EF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3850EF">
              <w:rPr>
                <w:rFonts w:hint="eastAsia"/>
                <w:sz w:val="24"/>
                <w:szCs w:val="24"/>
              </w:rPr>
              <w:t>（</w:t>
            </w:r>
            <w:r w:rsidRPr="003850EF">
              <w:rPr>
                <w:sz w:val="24"/>
                <w:szCs w:val="24"/>
              </w:rPr>
              <w:t>8）一般固体废物处置单位必须提供处置去处和相应的环评资料。</w:t>
            </w:r>
          </w:p>
          <w:p w14:paraId="11EE74DE" w14:textId="3E3C7D25" w:rsidR="00433F4A" w:rsidRDefault="001863D0" w:rsidP="001863D0"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上述资料须加盖公章</w:t>
            </w:r>
            <w:r w:rsidR="00AC09BD">
              <w:rPr>
                <w:rFonts w:hint="eastAsia"/>
                <w:sz w:val="24"/>
                <w:szCs w:val="24"/>
              </w:rPr>
              <w:t>、授权委托书（模板详见第三页，法定代表人本人参与报价则无需授权委托书），</w:t>
            </w:r>
            <w:r w:rsidR="00515100">
              <w:rPr>
                <w:rFonts w:hint="eastAsia"/>
                <w:sz w:val="24"/>
                <w:szCs w:val="24"/>
              </w:rPr>
              <w:t>报名文件送至嘉兴市南湖区亚中路5</w:t>
            </w:r>
            <w:r w:rsidR="00515100">
              <w:rPr>
                <w:sz w:val="24"/>
                <w:szCs w:val="24"/>
              </w:rPr>
              <w:t>88</w:t>
            </w:r>
            <w:r w:rsidR="00515100">
              <w:rPr>
                <w:rFonts w:hint="eastAsia"/>
                <w:sz w:val="24"/>
                <w:szCs w:val="24"/>
              </w:rPr>
              <w:t>号行政楼后勤保障部办公室，联系电话：王经理</w:t>
            </w:r>
            <w:r w:rsidR="00515100" w:rsidRPr="00515100">
              <w:rPr>
                <w:sz w:val="24"/>
                <w:szCs w:val="24"/>
              </w:rPr>
              <w:t>18867695620</w:t>
            </w:r>
            <w:r w:rsidR="00AC09B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33F4A" w14:paraId="0CD39B63" w14:textId="77777777" w:rsidTr="001863D0">
        <w:trPr>
          <w:jc w:val="center"/>
        </w:trPr>
        <w:tc>
          <w:tcPr>
            <w:tcW w:w="2405" w:type="dxa"/>
          </w:tcPr>
          <w:p w14:paraId="724EF5E5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513" w:type="dxa"/>
          </w:tcPr>
          <w:p w14:paraId="1C3B4520" w14:textId="77777777" w:rsidR="00433F4A" w:rsidRDefault="00AC09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>
              <w:rPr>
                <w:sz w:val="24"/>
                <w:szCs w:val="24"/>
              </w:rPr>
              <w:t>82586206</w:t>
            </w:r>
          </w:p>
        </w:tc>
      </w:tr>
      <w:tr w:rsidR="00433F4A" w14:paraId="0FCD9AB6" w14:textId="77777777" w:rsidTr="001863D0">
        <w:trPr>
          <w:jc w:val="center"/>
        </w:trPr>
        <w:tc>
          <w:tcPr>
            <w:tcW w:w="9918" w:type="dxa"/>
            <w:gridSpan w:val="2"/>
          </w:tcPr>
          <w:p w14:paraId="53AFFE44" w14:textId="77777777" w:rsidR="00433F4A" w:rsidRDefault="00AC09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备注：本计划所列信息均为暂定，最终以发布的采购文件为准。</w:t>
            </w:r>
          </w:p>
        </w:tc>
      </w:tr>
    </w:tbl>
    <w:p w14:paraId="4AF59307" w14:textId="313D25A2" w:rsidR="00433F4A" w:rsidRDefault="00433F4A">
      <w:pPr>
        <w:rPr>
          <w:sz w:val="28"/>
          <w:szCs w:val="28"/>
        </w:rPr>
      </w:pPr>
    </w:p>
    <w:tbl>
      <w:tblPr>
        <w:tblStyle w:val="a9"/>
        <w:tblW w:w="910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6"/>
        <w:gridCol w:w="2552"/>
        <w:gridCol w:w="1701"/>
        <w:gridCol w:w="2139"/>
        <w:gridCol w:w="1826"/>
      </w:tblGrid>
      <w:tr w:rsidR="00433F4A" w14:paraId="23E3AA26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110C5353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序号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0E55259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种 类</w:t>
            </w:r>
          </w:p>
        </w:tc>
        <w:tc>
          <w:tcPr>
            <w:tcW w:w="1701" w:type="dxa"/>
            <w:vAlign w:val="center"/>
          </w:tcPr>
          <w:p w14:paraId="1894E6D8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 码</w:t>
            </w:r>
          </w:p>
        </w:tc>
        <w:tc>
          <w:tcPr>
            <w:tcW w:w="2139" w:type="dxa"/>
            <w:vAlign w:val="center"/>
          </w:tcPr>
          <w:p w14:paraId="23689D06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年预计产生量（吨）</w:t>
            </w:r>
          </w:p>
        </w:tc>
        <w:tc>
          <w:tcPr>
            <w:tcW w:w="1826" w:type="dxa"/>
            <w:vAlign w:val="center"/>
          </w:tcPr>
          <w:p w14:paraId="7F5CBDA0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存储方式</w:t>
            </w:r>
          </w:p>
        </w:tc>
      </w:tr>
      <w:tr w:rsidR="00433F4A" w14:paraId="44316F77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70033391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5DE319E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沉淀污泥</w:t>
            </w:r>
          </w:p>
        </w:tc>
        <w:tc>
          <w:tcPr>
            <w:tcW w:w="1701" w:type="dxa"/>
            <w:vAlign w:val="center"/>
          </w:tcPr>
          <w:p w14:paraId="7822629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336-064-17</w:t>
            </w:r>
          </w:p>
        </w:tc>
        <w:tc>
          <w:tcPr>
            <w:tcW w:w="2139" w:type="dxa"/>
            <w:vAlign w:val="center"/>
          </w:tcPr>
          <w:p w14:paraId="5A2E6100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>
              <w:rPr>
                <w:rFonts w:asciiTheme="majorEastAsia" w:eastAsiaTheme="majorEastAsia" w:hAnsiTheme="majorEastAsia"/>
                <w:sz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404C24ED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153D6397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378DFA21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CC18BEB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滤渣</w:t>
            </w:r>
          </w:p>
        </w:tc>
        <w:tc>
          <w:tcPr>
            <w:tcW w:w="1701" w:type="dxa"/>
            <w:vAlign w:val="center"/>
          </w:tcPr>
          <w:p w14:paraId="08219E9A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336-064-17</w:t>
            </w:r>
          </w:p>
        </w:tc>
        <w:tc>
          <w:tcPr>
            <w:tcW w:w="2139" w:type="dxa"/>
            <w:vAlign w:val="center"/>
          </w:tcPr>
          <w:p w14:paraId="0CCE2076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0</w:t>
            </w:r>
          </w:p>
        </w:tc>
        <w:tc>
          <w:tcPr>
            <w:tcW w:w="1826" w:type="dxa"/>
            <w:vAlign w:val="center"/>
          </w:tcPr>
          <w:p w14:paraId="5AC01047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606B8A8B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6F224BA1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BC4D09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废铝灰</w:t>
            </w:r>
          </w:p>
        </w:tc>
        <w:tc>
          <w:tcPr>
            <w:tcW w:w="1701" w:type="dxa"/>
            <w:vAlign w:val="center"/>
          </w:tcPr>
          <w:p w14:paraId="7FE41B52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321-034-48</w:t>
            </w:r>
          </w:p>
        </w:tc>
        <w:tc>
          <w:tcPr>
            <w:tcW w:w="2139" w:type="dxa"/>
            <w:vAlign w:val="center"/>
          </w:tcPr>
          <w:p w14:paraId="6CF91CC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 w14:paraId="2BD33380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01CDADDC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18AED68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669DA2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废乳化液</w:t>
            </w:r>
          </w:p>
        </w:tc>
        <w:tc>
          <w:tcPr>
            <w:tcW w:w="1701" w:type="dxa"/>
            <w:vAlign w:val="center"/>
          </w:tcPr>
          <w:p w14:paraId="25E3F353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900-006-09</w:t>
            </w:r>
          </w:p>
        </w:tc>
        <w:tc>
          <w:tcPr>
            <w:tcW w:w="2139" w:type="dxa"/>
            <w:vAlign w:val="center"/>
          </w:tcPr>
          <w:p w14:paraId="34FA7E1C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200</w:t>
            </w:r>
          </w:p>
        </w:tc>
        <w:tc>
          <w:tcPr>
            <w:tcW w:w="1826" w:type="dxa"/>
            <w:vAlign w:val="center"/>
          </w:tcPr>
          <w:p w14:paraId="08C4D28A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吨桶</w:t>
            </w:r>
          </w:p>
        </w:tc>
      </w:tr>
      <w:tr w:rsidR="00433F4A" w14:paraId="4D563D5D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4A938D77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9A6DF1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废油桶</w:t>
            </w:r>
          </w:p>
        </w:tc>
        <w:tc>
          <w:tcPr>
            <w:tcW w:w="1701" w:type="dxa"/>
            <w:vAlign w:val="center"/>
          </w:tcPr>
          <w:p w14:paraId="31C8F2BC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900-249-08</w:t>
            </w:r>
          </w:p>
        </w:tc>
        <w:tc>
          <w:tcPr>
            <w:tcW w:w="2139" w:type="dxa"/>
            <w:vAlign w:val="center"/>
          </w:tcPr>
          <w:p w14:paraId="0514E26E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65</w:t>
            </w:r>
          </w:p>
        </w:tc>
        <w:tc>
          <w:tcPr>
            <w:tcW w:w="1826" w:type="dxa"/>
            <w:vAlign w:val="center"/>
          </w:tcPr>
          <w:p w14:paraId="0D3F380F" w14:textId="77777777" w:rsidR="00433F4A" w:rsidRDefault="00433F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33F4A" w14:paraId="01AB56B5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007CEF2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3F07BB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废包装材料</w:t>
            </w:r>
          </w:p>
        </w:tc>
        <w:tc>
          <w:tcPr>
            <w:tcW w:w="1701" w:type="dxa"/>
            <w:vAlign w:val="center"/>
          </w:tcPr>
          <w:p w14:paraId="4BC82587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900-041-49</w:t>
            </w:r>
          </w:p>
        </w:tc>
        <w:tc>
          <w:tcPr>
            <w:tcW w:w="2139" w:type="dxa"/>
            <w:vAlign w:val="center"/>
          </w:tcPr>
          <w:p w14:paraId="58549ADC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15</w:t>
            </w:r>
          </w:p>
        </w:tc>
        <w:tc>
          <w:tcPr>
            <w:tcW w:w="1826" w:type="dxa"/>
            <w:vAlign w:val="center"/>
          </w:tcPr>
          <w:p w14:paraId="40C5DC90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吨袋或缠绕膜</w:t>
            </w:r>
          </w:p>
        </w:tc>
      </w:tr>
      <w:tr w:rsidR="00433F4A" w14:paraId="4FDB2D33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252A21CA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C5F1986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含油污泥</w:t>
            </w:r>
          </w:p>
        </w:tc>
        <w:tc>
          <w:tcPr>
            <w:tcW w:w="1701" w:type="dxa"/>
            <w:vAlign w:val="center"/>
          </w:tcPr>
          <w:p w14:paraId="4763240A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900-200-08</w:t>
            </w:r>
          </w:p>
        </w:tc>
        <w:tc>
          <w:tcPr>
            <w:tcW w:w="2139" w:type="dxa"/>
            <w:vAlign w:val="center"/>
          </w:tcPr>
          <w:p w14:paraId="416A5EDC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350</w:t>
            </w:r>
          </w:p>
        </w:tc>
        <w:tc>
          <w:tcPr>
            <w:tcW w:w="1826" w:type="dxa"/>
            <w:vAlign w:val="center"/>
          </w:tcPr>
          <w:p w14:paraId="28C605D9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吨袋+开口桶</w:t>
            </w:r>
          </w:p>
        </w:tc>
      </w:tr>
      <w:tr w:rsidR="00433F4A" w14:paraId="05A5AAF3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2661CF6D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5F5088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废油滤布</w:t>
            </w:r>
          </w:p>
        </w:tc>
        <w:tc>
          <w:tcPr>
            <w:tcW w:w="1701" w:type="dxa"/>
            <w:vAlign w:val="center"/>
          </w:tcPr>
          <w:p w14:paraId="10A1334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900-041-49</w:t>
            </w:r>
          </w:p>
        </w:tc>
        <w:tc>
          <w:tcPr>
            <w:tcW w:w="2139" w:type="dxa"/>
            <w:vAlign w:val="center"/>
          </w:tcPr>
          <w:p w14:paraId="1338AAF2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45</w:t>
            </w:r>
          </w:p>
        </w:tc>
        <w:tc>
          <w:tcPr>
            <w:tcW w:w="1826" w:type="dxa"/>
            <w:vAlign w:val="center"/>
          </w:tcPr>
          <w:p w14:paraId="0002C75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4818AAC8" w14:textId="77777777">
        <w:trPr>
          <w:trHeight w:val="442"/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3F9BE00E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9EF4E1A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含油废抹布和手套</w:t>
            </w:r>
          </w:p>
        </w:tc>
        <w:tc>
          <w:tcPr>
            <w:tcW w:w="1701" w:type="dxa"/>
            <w:vAlign w:val="center"/>
          </w:tcPr>
          <w:p w14:paraId="4C941416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900-041-49</w:t>
            </w:r>
          </w:p>
        </w:tc>
        <w:tc>
          <w:tcPr>
            <w:tcW w:w="2139" w:type="dxa"/>
            <w:vAlign w:val="center"/>
          </w:tcPr>
          <w:p w14:paraId="67D36542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80</w:t>
            </w:r>
          </w:p>
        </w:tc>
        <w:tc>
          <w:tcPr>
            <w:tcW w:w="1826" w:type="dxa"/>
            <w:vAlign w:val="center"/>
          </w:tcPr>
          <w:p w14:paraId="33E089F1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58155F8C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755C9863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C4F171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废油袋</w:t>
            </w:r>
          </w:p>
        </w:tc>
        <w:tc>
          <w:tcPr>
            <w:tcW w:w="1701" w:type="dxa"/>
            <w:vAlign w:val="center"/>
          </w:tcPr>
          <w:p w14:paraId="01356A0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900-249-08</w:t>
            </w:r>
          </w:p>
        </w:tc>
        <w:tc>
          <w:tcPr>
            <w:tcW w:w="2139" w:type="dxa"/>
            <w:vAlign w:val="center"/>
          </w:tcPr>
          <w:p w14:paraId="79326470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1D44163A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2D7961BE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46FF6BB4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FD3BD2B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废活性碳（废水处理）</w:t>
            </w:r>
          </w:p>
        </w:tc>
        <w:tc>
          <w:tcPr>
            <w:tcW w:w="1701" w:type="dxa"/>
            <w:vAlign w:val="center"/>
          </w:tcPr>
          <w:p w14:paraId="090D003A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900-041-49</w:t>
            </w:r>
          </w:p>
        </w:tc>
        <w:tc>
          <w:tcPr>
            <w:tcW w:w="2139" w:type="dxa"/>
            <w:vAlign w:val="center"/>
          </w:tcPr>
          <w:p w14:paraId="52CE703C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54B48C5B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67F628EE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24A771F8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6CBF68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漆渣</w:t>
            </w:r>
          </w:p>
        </w:tc>
        <w:tc>
          <w:tcPr>
            <w:tcW w:w="1701" w:type="dxa"/>
            <w:vAlign w:val="center"/>
          </w:tcPr>
          <w:p w14:paraId="19BEA00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900-252-12</w:t>
            </w:r>
          </w:p>
        </w:tc>
        <w:tc>
          <w:tcPr>
            <w:tcW w:w="2139" w:type="dxa"/>
            <w:vAlign w:val="center"/>
          </w:tcPr>
          <w:p w14:paraId="410DB203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1826" w:type="dxa"/>
            <w:vAlign w:val="center"/>
          </w:tcPr>
          <w:p w14:paraId="457300E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1AB6B7DB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698D2732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725A937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离子交换树脂</w:t>
            </w:r>
          </w:p>
        </w:tc>
        <w:tc>
          <w:tcPr>
            <w:tcW w:w="1701" w:type="dxa"/>
            <w:vAlign w:val="center"/>
          </w:tcPr>
          <w:p w14:paraId="2AD98D1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900-015-13</w:t>
            </w:r>
          </w:p>
        </w:tc>
        <w:tc>
          <w:tcPr>
            <w:tcW w:w="2139" w:type="dxa"/>
            <w:vAlign w:val="center"/>
          </w:tcPr>
          <w:p w14:paraId="770619E5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 w14:paraId="401C5A08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57B91AE4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6EB802F4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45645E6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废试剂瓶</w:t>
            </w:r>
          </w:p>
        </w:tc>
        <w:tc>
          <w:tcPr>
            <w:tcW w:w="1701" w:type="dxa"/>
            <w:vAlign w:val="center"/>
          </w:tcPr>
          <w:p w14:paraId="1CC45AC1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900-047-49</w:t>
            </w:r>
          </w:p>
        </w:tc>
        <w:tc>
          <w:tcPr>
            <w:tcW w:w="2139" w:type="dxa"/>
            <w:vAlign w:val="center"/>
          </w:tcPr>
          <w:p w14:paraId="33DA5B8E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 w14:paraId="5AF72E53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0DF1DF81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73497684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454900D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废超滤膜</w:t>
            </w:r>
          </w:p>
        </w:tc>
        <w:tc>
          <w:tcPr>
            <w:tcW w:w="1701" w:type="dxa"/>
            <w:vAlign w:val="center"/>
          </w:tcPr>
          <w:p w14:paraId="1B27245B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900-041-49</w:t>
            </w:r>
          </w:p>
        </w:tc>
        <w:tc>
          <w:tcPr>
            <w:tcW w:w="2139" w:type="dxa"/>
            <w:vAlign w:val="center"/>
          </w:tcPr>
          <w:p w14:paraId="47AA8489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 w14:paraId="73AB4E90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70A7D881" w14:textId="77777777">
        <w:trPr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13180EA4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CF65497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含乳化液金属屑</w:t>
            </w:r>
          </w:p>
        </w:tc>
        <w:tc>
          <w:tcPr>
            <w:tcW w:w="1701" w:type="dxa"/>
            <w:vAlign w:val="center"/>
          </w:tcPr>
          <w:p w14:paraId="3117E25F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900-006-09</w:t>
            </w:r>
          </w:p>
        </w:tc>
        <w:tc>
          <w:tcPr>
            <w:tcW w:w="2139" w:type="dxa"/>
            <w:vAlign w:val="center"/>
          </w:tcPr>
          <w:p w14:paraId="7C543538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 w14:paraId="458A95F6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吨桶</w:t>
            </w:r>
          </w:p>
        </w:tc>
      </w:tr>
      <w:tr w:rsidR="00433F4A" w14:paraId="184C34FC" w14:textId="77777777">
        <w:trPr>
          <w:trHeight w:val="416"/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7229BA68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5E11733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一般固废（线束等）</w:t>
            </w:r>
          </w:p>
        </w:tc>
        <w:tc>
          <w:tcPr>
            <w:tcW w:w="1701" w:type="dxa"/>
            <w:vAlign w:val="center"/>
          </w:tcPr>
          <w:p w14:paraId="6743DD43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SW17</w:t>
            </w:r>
          </w:p>
        </w:tc>
        <w:tc>
          <w:tcPr>
            <w:tcW w:w="2139" w:type="dxa"/>
            <w:vAlign w:val="center"/>
          </w:tcPr>
          <w:p w14:paraId="318C3619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350</w:t>
            </w:r>
          </w:p>
        </w:tc>
        <w:tc>
          <w:tcPr>
            <w:tcW w:w="1826" w:type="dxa"/>
            <w:vAlign w:val="center"/>
          </w:tcPr>
          <w:p w14:paraId="6B041FFE" w14:textId="77777777" w:rsidR="00433F4A" w:rsidRDefault="00AC09B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吨袋</w:t>
            </w:r>
          </w:p>
        </w:tc>
      </w:tr>
      <w:tr w:rsidR="00433F4A" w14:paraId="48220393" w14:textId="77777777">
        <w:trPr>
          <w:trHeight w:val="416"/>
          <w:jc w:val="center"/>
        </w:trPr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032CED10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D8F36C8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煤油</w:t>
            </w:r>
          </w:p>
        </w:tc>
        <w:tc>
          <w:tcPr>
            <w:tcW w:w="1701" w:type="dxa"/>
            <w:vAlign w:val="center"/>
          </w:tcPr>
          <w:p w14:paraId="2A358ACD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900-201-08</w:t>
            </w:r>
          </w:p>
        </w:tc>
        <w:tc>
          <w:tcPr>
            <w:tcW w:w="2139" w:type="dxa"/>
            <w:vAlign w:val="center"/>
          </w:tcPr>
          <w:p w14:paraId="631A937E" w14:textId="77777777" w:rsidR="00433F4A" w:rsidRDefault="00AC09B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 w14:paraId="0D992B62" w14:textId="77777777" w:rsidR="00433F4A" w:rsidRDefault="00AC09B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吨桶</w:t>
            </w:r>
          </w:p>
        </w:tc>
      </w:tr>
    </w:tbl>
    <w:p w14:paraId="0BC594D8" w14:textId="77777777" w:rsidR="00433F4A" w:rsidRDefault="00433F4A">
      <w:pPr>
        <w:jc w:val="center"/>
        <w:rPr>
          <w:sz w:val="28"/>
          <w:szCs w:val="28"/>
        </w:rPr>
      </w:pPr>
    </w:p>
    <w:p w14:paraId="6896E497" w14:textId="77777777" w:rsidR="00433F4A" w:rsidRDefault="00AC09B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585FFE" w14:textId="77777777" w:rsidR="00433F4A" w:rsidRDefault="00AC09B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授权委托书</w:t>
      </w:r>
    </w:p>
    <w:p w14:paraId="3629BB09" w14:textId="77777777" w:rsidR="00433F4A" w:rsidRDefault="00AC09BD">
      <w:pPr>
        <w:spacing w:line="400" w:lineRule="exact"/>
        <w:ind w:firstLine="610"/>
        <w:rPr>
          <w:rFonts w:hAnsi="宋体"/>
          <w:sz w:val="24"/>
        </w:rPr>
      </w:pPr>
      <w:r>
        <w:rPr>
          <w:rFonts w:hAnsi="宋体" w:hint="eastAsia"/>
          <w:sz w:val="24"/>
        </w:rPr>
        <w:t>本授权委托书声明</w:t>
      </w:r>
      <w:r>
        <w:rPr>
          <w:rFonts w:hAnsi="宋体"/>
          <w:sz w:val="24"/>
        </w:rPr>
        <w:t>:我（姓名）系</w:t>
      </w:r>
      <w:r>
        <w:rPr>
          <w:rFonts w:hAnsi="宋体" w:hint="eastAsia"/>
          <w:sz w:val="24"/>
          <w:u w:val="single"/>
        </w:rPr>
        <w:t>（供应商名称）</w:t>
      </w:r>
      <w:r>
        <w:rPr>
          <w:rFonts w:hAnsi="宋体" w:hint="eastAsia"/>
          <w:sz w:val="24"/>
        </w:rPr>
        <w:t>的法定代表人，现授权并委托</w:t>
      </w:r>
      <w:r>
        <w:rPr>
          <w:rFonts w:hAnsi="宋体" w:hint="eastAsia"/>
          <w:sz w:val="24"/>
          <w:u w:val="single"/>
        </w:rPr>
        <w:t>（姓名）</w:t>
      </w:r>
      <w:r>
        <w:rPr>
          <w:rFonts w:hAnsi="宋体" w:hint="eastAsia"/>
          <w:sz w:val="24"/>
        </w:rPr>
        <w:t>为我公司签署</w:t>
      </w:r>
      <w:r>
        <w:rPr>
          <w:rFonts w:hAnsi="宋体" w:hint="eastAsia"/>
          <w:sz w:val="24"/>
          <w:u w:val="single"/>
        </w:rPr>
        <w:t>加西贝拉2026年度废弃物委托处置项目</w:t>
      </w:r>
      <w:r>
        <w:rPr>
          <w:rFonts w:hAnsi="宋体" w:hint="eastAsia"/>
          <w:sz w:val="24"/>
        </w:rPr>
        <w:t>的代理人，我承认代理人全权代表我所签署的本项目的内容。</w:t>
      </w:r>
    </w:p>
    <w:p w14:paraId="525D02B1" w14:textId="77777777" w:rsidR="00433F4A" w:rsidRDefault="00AC09BD">
      <w:pPr>
        <w:spacing w:line="400" w:lineRule="exact"/>
        <w:ind w:firstLine="697"/>
        <w:rPr>
          <w:rFonts w:hAnsi="宋体"/>
          <w:sz w:val="24"/>
        </w:rPr>
      </w:pPr>
      <w:r>
        <w:rPr>
          <w:rFonts w:hAnsi="宋体" w:hint="eastAsia"/>
          <w:sz w:val="24"/>
        </w:rPr>
        <w:t>代理人无转委托权，特此委托。</w:t>
      </w:r>
    </w:p>
    <w:p w14:paraId="6BA37947" w14:textId="77777777" w:rsidR="00433F4A" w:rsidRDefault="00433F4A">
      <w:pPr>
        <w:spacing w:line="400" w:lineRule="exact"/>
        <w:ind w:firstLine="697"/>
        <w:rPr>
          <w:rFonts w:hAnsi="宋体"/>
          <w:sz w:val="24"/>
        </w:rPr>
      </w:pPr>
    </w:p>
    <w:p w14:paraId="1849DCF2" w14:textId="77777777" w:rsidR="00433F4A" w:rsidRDefault="00AC09BD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代理人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      </w:t>
      </w:r>
      <w:r>
        <w:rPr>
          <w:rFonts w:hAnsi="宋体" w:hint="eastAsia"/>
          <w:sz w:val="24"/>
          <w:u w:val="single"/>
        </w:rPr>
        <w:t>（签字）</w:t>
      </w:r>
      <w:r>
        <w:rPr>
          <w:rFonts w:hAnsi="宋体" w:hint="eastAsia"/>
          <w:sz w:val="24"/>
        </w:rPr>
        <w:t>性别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12B17012" w14:textId="77777777" w:rsidR="00433F4A" w:rsidRDefault="00433F4A">
      <w:pPr>
        <w:spacing w:line="400" w:lineRule="exact"/>
        <w:ind w:left="2699"/>
        <w:rPr>
          <w:rFonts w:hAnsi="宋体"/>
          <w:sz w:val="24"/>
          <w:u w:val="single"/>
        </w:rPr>
      </w:pPr>
    </w:p>
    <w:p w14:paraId="1FBB31E1" w14:textId="77777777" w:rsidR="00433F4A" w:rsidRDefault="00AC09BD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身份证号码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联系方式：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 </w:t>
      </w:r>
    </w:p>
    <w:p w14:paraId="1061A0F5" w14:textId="77777777" w:rsidR="00433F4A" w:rsidRDefault="00433F4A">
      <w:pPr>
        <w:spacing w:line="400" w:lineRule="exact"/>
        <w:ind w:left="2699"/>
        <w:rPr>
          <w:rFonts w:hAnsi="宋体"/>
          <w:sz w:val="24"/>
          <w:u w:val="single"/>
        </w:rPr>
      </w:pPr>
    </w:p>
    <w:p w14:paraId="52F22AB5" w14:textId="77777777" w:rsidR="00433F4A" w:rsidRDefault="00AC09BD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供应商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（盖章）</w:t>
      </w:r>
    </w:p>
    <w:p w14:paraId="26A9578D" w14:textId="77777777" w:rsidR="00433F4A" w:rsidRDefault="00433F4A">
      <w:pPr>
        <w:spacing w:line="400" w:lineRule="exact"/>
        <w:ind w:left="2699"/>
        <w:rPr>
          <w:rFonts w:hAnsi="宋体"/>
          <w:sz w:val="24"/>
        </w:rPr>
      </w:pPr>
    </w:p>
    <w:p w14:paraId="5A7A5D14" w14:textId="77777777" w:rsidR="00433F4A" w:rsidRDefault="00AC09BD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法定代表人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（签字或盖章）</w:t>
      </w:r>
    </w:p>
    <w:p w14:paraId="66DA6D5C" w14:textId="77777777" w:rsidR="00433F4A" w:rsidRDefault="00433F4A">
      <w:pPr>
        <w:spacing w:line="400" w:lineRule="exact"/>
        <w:ind w:left="2699"/>
        <w:rPr>
          <w:rFonts w:hAnsi="宋体"/>
          <w:sz w:val="24"/>
        </w:rPr>
      </w:pPr>
    </w:p>
    <w:p w14:paraId="22C0E332" w14:textId="77777777" w:rsidR="00433F4A" w:rsidRDefault="00AC09BD">
      <w:pPr>
        <w:spacing w:line="400" w:lineRule="exact"/>
        <w:rPr>
          <w:rFonts w:hAnsi="宋体"/>
          <w:sz w:val="24"/>
        </w:rPr>
      </w:pPr>
      <w:r>
        <w:rPr>
          <w:rFonts w:hAnsi="宋体"/>
          <w:sz w:val="24"/>
        </w:rPr>
        <w:t>日期: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日</w:t>
      </w:r>
    </w:p>
    <w:p w14:paraId="5B677EFD" w14:textId="77777777" w:rsidR="00433F4A" w:rsidRDefault="00433F4A">
      <w:pPr>
        <w:spacing w:line="400" w:lineRule="exact"/>
        <w:rPr>
          <w:rFonts w:hAnsi="宋体"/>
          <w:sz w:val="24"/>
        </w:rPr>
      </w:pPr>
    </w:p>
    <w:p w14:paraId="61F50D13" w14:textId="77777777" w:rsidR="00433F4A" w:rsidRDefault="00AC09BD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Ansi="宋体"/>
          <w:sz w:val="24"/>
        </w:rPr>
        <w:t>（</w:t>
      </w:r>
      <w:r>
        <w:rPr>
          <w:rFonts w:hAnsi="宋体"/>
          <w:sz w:val="24"/>
          <w:highlight w:val="yellow"/>
        </w:rPr>
        <w:t>附</w:t>
      </w:r>
      <w:r>
        <w:rPr>
          <w:rFonts w:hAnsi="宋体" w:hint="eastAsia"/>
          <w:sz w:val="24"/>
          <w:highlight w:val="yellow"/>
        </w:rPr>
        <w:t>代理人</w:t>
      </w:r>
      <w:r>
        <w:rPr>
          <w:rFonts w:hAnsi="宋体"/>
          <w:sz w:val="24"/>
          <w:highlight w:val="yellow"/>
        </w:rPr>
        <w:t>身份证复印件加盖公司鲜章</w:t>
      </w:r>
      <w:r>
        <w:rPr>
          <w:rFonts w:hAnsi="宋体"/>
          <w:sz w:val="24"/>
        </w:rPr>
        <w:t>）</w:t>
      </w:r>
    </w:p>
    <w:p w14:paraId="686BBEB5" w14:textId="77777777" w:rsidR="00433F4A" w:rsidRDefault="00433F4A">
      <w:pPr>
        <w:jc w:val="center"/>
        <w:rPr>
          <w:sz w:val="28"/>
          <w:szCs w:val="28"/>
        </w:rPr>
      </w:pPr>
    </w:p>
    <w:sectPr w:rsidR="00433F4A" w:rsidSect="001863D0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FA25" w14:textId="77777777" w:rsidR="00624A01" w:rsidRDefault="00624A01" w:rsidP="00515100">
      <w:r>
        <w:separator/>
      </w:r>
    </w:p>
  </w:endnote>
  <w:endnote w:type="continuationSeparator" w:id="0">
    <w:p w14:paraId="4ED3399A" w14:textId="77777777" w:rsidR="00624A01" w:rsidRDefault="00624A01" w:rsidP="0051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90C7E" w14:textId="77777777" w:rsidR="00624A01" w:rsidRDefault="00624A01" w:rsidP="00515100">
      <w:r>
        <w:separator/>
      </w:r>
    </w:p>
  </w:footnote>
  <w:footnote w:type="continuationSeparator" w:id="0">
    <w:p w14:paraId="64E5CA94" w14:textId="77777777" w:rsidR="00624A01" w:rsidRDefault="00624A01" w:rsidP="0051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49C4"/>
    <w:rsid w:val="000B4EA9"/>
    <w:rsid w:val="000B6CD8"/>
    <w:rsid w:val="000C3B7E"/>
    <w:rsid w:val="001116EE"/>
    <w:rsid w:val="00135B81"/>
    <w:rsid w:val="00140CC3"/>
    <w:rsid w:val="00154431"/>
    <w:rsid w:val="001863D0"/>
    <w:rsid w:val="001D6E3C"/>
    <w:rsid w:val="002214FB"/>
    <w:rsid w:val="00223CFF"/>
    <w:rsid w:val="00265D74"/>
    <w:rsid w:val="002D15CF"/>
    <w:rsid w:val="0030786D"/>
    <w:rsid w:val="003850EF"/>
    <w:rsid w:val="00393830"/>
    <w:rsid w:val="00393BDD"/>
    <w:rsid w:val="003B653D"/>
    <w:rsid w:val="003E3884"/>
    <w:rsid w:val="00433F4A"/>
    <w:rsid w:val="00472C45"/>
    <w:rsid w:val="004D03F3"/>
    <w:rsid w:val="004E312A"/>
    <w:rsid w:val="00515100"/>
    <w:rsid w:val="00526306"/>
    <w:rsid w:val="00537C37"/>
    <w:rsid w:val="005630E9"/>
    <w:rsid w:val="00576600"/>
    <w:rsid w:val="00596789"/>
    <w:rsid w:val="005A4559"/>
    <w:rsid w:val="005A4F75"/>
    <w:rsid w:val="0061510A"/>
    <w:rsid w:val="00624A01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7F4264"/>
    <w:rsid w:val="00803972"/>
    <w:rsid w:val="00825FAC"/>
    <w:rsid w:val="008425CF"/>
    <w:rsid w:val="008F26F4"/>
    <w:rsid w:val="008F27EF"/>
    <w:rsid w:val="00907874"/>
    <w:rsid w:val="00943BC6"/>
    <w:rsid w:val="00967DAE"/>
    <w:rsid w:val="00984F11"/>
    <w:rsid w:val="00991777"/>
    <w:rsid w:val="009933BD"/>
    <w:rsid w:val="00A26466"/>
    <w:rsid w:val="00A3573F"/>
    <w:rsid w:val="00A912BB"/>
    <w:rsid w:val="00AB5CA3"/>
    <w:rsid w:val="00AC09BD"/>
    <w:rsid w:val="00AC2A2C"/>
    <w:rsid w:val="00AD5156"/>
    <w:rsid w:val="00AF2F4C"/>
    <w:rsid w:val="00B7436F"/>
    <w:rsid w:val="00B75AC1"/>
    <w:rsid w:val="00B9238A"/>
    <w:rsid w:val="00BA5F9D"/>
    <w:rsid w:val="00BF7857"/>
    <w:rsid w:val="00C23D05"/>
    <w:rsid w:val="00C31B95"/>
    <w:rsid w:val="00C63ED4"/>
    <w:rsid w:val="00C748A5"/>
    <w:rsid w:val="00D136F7"/>
    <w:rsid w:val="00D870A0"/>
    <w:rsid w:val="00D92041"/>
    <w:rsid w:val="00DF00F2"/>
    <w:rsid w:val="00E2517F"/>
    <w:rsid w:val="00E45DAA"/>
    <w:rsid w:val="00E71458"/>
    <w:rsid w:val="00EC1B01"/>
    <w:rsid w:val="00EC7446"/>
    <w:rsid w:val="00EF37E6"/>
    <w:rsid w:val="00F16734"/>
    <w:rsid w:val="00FA004D"/>
    <w:rsid w:val="00FA573B"/>
    <w:rsid w:val="00FD4E71"/>
    <w:rsid w:val="00FD68EB"/>
    <w:rsid w:val="052C6466"/>
    <w:rsid w:val="3AC10CE2"/>
    <w:rsid w:val="3D4F7AE9"/>
    <w:rsid w:val="4F160D11"/>
    <w:rsid w:val="5098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3175"/>
  <w15:docId w15:val="{9AA736A3-B5B2-444A-B1D6-138F4CC9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蒋浩林</dc:creator>
  <cp:lastModifiedBy>匿名用户</cp:lastModifiedBy>
  <cp:revision>63</cp:revision>
  <cp:lastPrinted>2024-06-25T07:43:00Z</cp:lastPrinted>
  <dcterms:created xsi:type="dcterms:W3CDTF">2023-10-12T00:53:00Z</dcterms:created>
  <dcterms:modified xsi:type="dcterms:W3CDTF">2025-11-05T00:31:00Z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eyJoZGlkIjoiZDkyMThhMmE0ODIxNjdhYzUwNTM5NDExMTQyZGE3NmYiLCJ1c2VySWQiOiIzNDc4ODQ4OTcifQ==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5691DB504E1844789219A2FE21975944_12</vt:lpwstr>
  </property>
</Properties>
</file>